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מדבר? מי מספר?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דובר בשיר למספר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מספרים: גוף ראשון, גוף שלישי, מספר יודע־כל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נקודת מבט משפיעה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דמות שהמשורר יצר כדי למסור רגשות ומחשבות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הדובר הוא דמות שהמשורר יצר, לא בהכרח המשורר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יודע הכול - עבר, הווה ועתיד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יודע־כל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(דוברת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 בגוף שלישי)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(מספר יודע־כל)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(נקודת מבט של חתול)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זיהוי בטקסטים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מסופר בגוף ראשון - הדמות עצמה מספרת על עצמה ומרגישה פחד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הקטע צריך להיות כתוב מזווית ייחודית, לא אנושית, ולהראות הבנה שנקודת המבט משנה את התיאור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דובר-בשיר, מספר-בסיפור, שניהם לא בהכרח היוצר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שמראה ידיעה של מחשבות כמה דמויות או ידיעת 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שזווית הראייה משנה איך אנחנו תופסים את הדמויות והאירועים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קטעי קריאה קצרים נוספים ולתרגל זיהוי סוג המספר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לנסות לכתוב באותו אירוע משתי נקודות מבט שונות כדי להבין את ההבדל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א-ג בלבד ולדלג על המשימות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מדבר? מי מספר?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בשיר יש דובר, ובסיפור יש מספר - הם לא תמיד זהים ליוצר או ליוצרת. בדף הזה נתרגל לזהות מי מדבר ומי מספר, ומאיזו נקודת מבט.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ראשון  ·  יודע־כל  ·  דובר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זה הדובר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המשורר עצמו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דמות שהמשורר יצר כדי למסור רגשות ומחשבות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הקורא של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מספר בגוף ראשון מזוהה לפי המילה: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הדובר בשיר הוא תמיד המשורר באופן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יודע־כל יכול לדעת מה יקרה בעתיד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הקול שמדבר בשיר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מספר שיודע הכול נקרא מספר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מספר שמדבר בגוף __________ הוא דמות בתוך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אני עומדת ליד החלון ומחכה לגשם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מספר בגוף שלישי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נועם סגר את הדלת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נקודת מבט של חתול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מאיה חשבה שהיא לעולם לא תספר לו, ואיש לא ידע מה יקרה מחר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דוברת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שוב הזיזו לי את הכרית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מספר יודע־כל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זיהוי בטקסטים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 את המשפט: 'הלכתי לבד ברחוב החשוך ופחדתי מכל צל'. באיזה גוף מסופר, ומי הדובר או המספר?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קטע קצר (3-4 משפטים) המתאר אירוע יומיומי (כמו ארוחת בוקר או דרך לבית הספר) מנקודת המבט של חיה או חפץ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דובר למספר?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למספר יודע־כל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מדבר? מי מספר?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